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2F" w:rsidRPr="0070252F" w:rsidRDefault="0070252F" w:rsidP="0070252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 w:themeFill="background1"/>
          <w:lang w:eastAsia="ru-RU"/>
        </w:rPr>
      </w:pPr>
      <w:r w:rsidRPr="0070252F">
        <w:rPr>
          <w:rFonts w:ascii="Times New Roman" w:eastAsia="Times New Roman" w:hAnsi="Times New Roman" w:cs="Times New Roman"/>
          <w:b/>
          <w:color w:val="000000"/>
          <w:shd w:val="clear" w:color="auto" w:fill="FFFFFF" w:themeFill="background1"/>
          <w:lang w:eastAsia="ru-RU"/>
        </w:rPr>
        <w:t>ПРИЧИНЫ НАРУШЕНИЙ РЕЧИ У ДЕТЕЙ</w:t>
      </w:r>
    </w:p>
    <w:p w:rsidR="00717E12" w:rsidRPr="00717E12" w:rsidRDefault="00717E12" w:rsidP="00AD38E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Речь у ре</w:t>
      </w:r>
      <w:r w:rsidR="00702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бенка формируется постепенно. На</w:t>
      </w:r>
      <w:r w:rsidRPr="00717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первом году </w:t>
      </w:r>
      <w:r w:rsidR="0070252F" w:rsidRPr="00702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- </w:t>
      </w:r>
      <w:r w:rsidRPr="00717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это </w:t>
      </w:r>
      <w:proofErr w:type="spellStart"/>
      <w:r w:rsidRPr="00717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гуление</w:t>
      </w:r>
      <w:proofErr w:type="spellEnd"/>
      <w:r w:rsidRPr="00717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лепет, произношение отдельных звуков и слогов. Далее малыш учится складывать из звуков слова, произносить связные фразы, формировать ассоциации между словами, действиями и предметами. Нарушение развития речи может проявиться в любом возрасте, иметь разные проявления.</w:t>
      </w:r>
    </w:p>
    <w:p w:rsidR="00717E12" w:rsidRPr="0070252F" w:rsidRDefault="00717E12" w:rsidP="00AD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>В настоящее время возросло количество детей с нарушением речи. Современные родители в большинстве своем очень осознанные и ответственные. И когда они сталкиваются с такой проблемой, сразу же задаются вопросом – «А что же послужило причиной этому?».</w:t>
      </w:r>
    </w:p>
    <w:p w:rsidR="00717E12" w:rsidRPr="0070252F" w:rsidRDefault="00717E12" w:rsidP="00AD38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>Под причиной речевых нарушений понимается воздействия на организм внешнего (экзогенного), внутреннего (эндогенного) факторов или же их влияние в совокупности, что в итоге определяет специфику речевого расстройства.</w:t>
      </w:r>
      <w:r w:rsidR="0070252F">
        <w:rPr>
          <w:rFonts w:ascii="Times New Roman" w:hAnsi="Times New Roman" w:cs="Times New Roman"/>
          <w:sz w:val="24"/>
          <w:szCs w:val="24"/>
        </w:rPr>
        <w:t xml:space="preserve"> </w:t>
      </w:r>
      <w:r w:rsidRPr="0070252F">
        <w:rPr>
          <w:rFonts w:ascii="Times New Roman" w:hAnsi="Times New Roman" w:cs="Times New Roman"/>
          <w:sz w:val="24"/>
          <w:szCs w:val="24"/>
        </w:rPr>
        <w:t xml:space="preserve">Соответственно, причины речевых нарушений можно разделить на две группы: </w:t>
      </w:r>
      <w:r w:rsidRPr="0070252F">
        <w:rPr>
          <w:rFonts w:ascii="Times New Roman" w:hAnsi="Times New Roman" w:cs="Times New Roman"/>
          <w:i/>
          <w:sz w:val="24"/>
          <w:szCs w:val="24"/>
        </w:rPr>
        <w:t>внутренние и внешние.</w:t>
      </w:r>
    </w:p>
    <w:p w:rsidR="00717E12" w:rsidRPr="0070252F" w:rsidRDefault="00717E12" w:rsidP="00AD38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52F">
        <w:rPr>
          <w:rFonts w:ascii="Times New Roman" w:hAnsi="Times New Roman" w:cs="Times New Roman"/>
          <w:i/>
          <w:sz w:val="24"/>
          <w:szCs w:val="24"/>
        </w:rPr>
        <w:t>Внутренние (эндогенные) причины нарушений речи:</w:t>
      </w:r>
    </w:p>
    <w:p w:rsidR="00717E12" w:rsidRPr="0070252F" w:rsidRDefault="00717E12" w:rsidP="00AD38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 xml:space="preserve">Внутриутробная патология, которая приводит к нарушению развитию плода. Наиболее грубые дефекты речи возникают при нарушении развития плода в период от 4 </w:t>
      </w:r>
      <w:proofErr w:type="spellStart"/>
      <w:r w:rsidRPr="0070252F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0252F">
        <w:rPr>
          <w:rFonts w:ascii="Times New Roman" w:hAnsi="Times New Roman" w:cs="Times New Roman"/>
          <w:sz w:val="24"/>
          <w:szCs w:val="24"/>
        </w:rPr>
        <w:t>. до 4 мес.</w:t>
      </w:r>
    </w:p>
    <w:p w:rsidR="0070252F" w:rsidRDefault="00717E12" w:rsidP="00AD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 xml:space="preserve">Внутриутробная гипоксия плода. Токсикозы, </w:t>
      </w:r>
      <w:proofErr w:type="spellStart"/>
      <w:r w:rsidRPr="0070252F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70252F">
        <w:rPr>
          <w:rFonts w:ascii="Times New Roman" w:hAnsi="Times New Roman" w:cs="Times New Roman"/>
          <w:sz w:val="24"/>
          <w:szCs w:val="24"/>
        </w:rPr>
        <w:t xml:space="preserve"> беременности, патология плаценты, повышение артериального давления у беременной, а также различные соматические заболевания матери могут стать причиной гипоксии плода.</w:t>
      </w:r>
    </w:p>
    <w:p w:rsidR="00717E12" w:rsidRPr="0070252F" w:rsidRDefault="00717E12" w:rsidP="00AD38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52F">
        <w:rPr>
          <w:rFonts w:ascii="Times New Roman" w:hAnsi="Times New Roman" w:cs="Times New Roman"/>
          <w:sz w:val="24"/>
          <w:szCs w:val="24"/>
        </w:rPr>
        <w:t>Инфекционные заболевания матери во время беременности (краснуха, грипп, скарлатина, корь, инфекционный гепатит, туберкулез, полиомиелит, токсоплазмоз, герпес, сифилис, ВИЧ-инфекция).</w:t>
      </w:r>
      <w:proofErr w:type="gramEnd"/>
    </w:p>
    <w:p w:rsidR="00717E12" w:rsidRPr="0070252F" w:rsidRDefault="00717E12" w:rsidP="00AD38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>Травмы, полученные матерью во время беременности, падения и ушибы.</w:t>
      </w:r>
    </w:p>
    <w:p w:rsidR="00717E12" w:rsidRPr="0070252F" w:rsidRDefault="00717E12" w:rsidP="00AD38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 xml:space="preserve">Несовместимость крови матери и плода (резус-конфликт или конфликт по группе крови). Резус или групповые антитела, проникая через плаценту, вызывают распад эритроцитов плода. В результате из эритроцитов выделяется токсическое для ЦНС вещество - непрямой билирубин. Под его влиянием поражаются подкорковые отделы мозга, слуховые ядра, что приводит к специфическим нарушениям </w:t>
      </w:r>
      <w:proofErr w:type="spellStart"/>
      <w:r w:rsidRPr="0070252F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70252F">
        <w:rPr>
          <w:rFonts w:ascii="Times New Roman" w:hAnsi="Times New Roman" w:cs="Times New Roman"/>
          <w:sz w:val="24"/>
          <w:szCs w:val="24"/>
        </w:rPr>
        <w:t xml:space="preserve"> стороны речи в сочетании с нарушением слуха.</w:t>
      </w:r>
    </w:p>
    <w:p w:rsidR="00717E12" w:rsidRPr="0070252F" w:rsidRDefault="00717E12" w:rsidP="00AD38E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 xml:space="preserve">Родовая травма и асфиксия во время родов, которые приводят к внутричерепным кровоизлияниям. К асфиксии (или гипоксии) во время родов может привести различная акушерская патология (неправильное </w:t>
      </w:r>
      <w:proofErr w:type="spellStart"/>
      <w:r w:rsidRPr="0070252F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70252F">
        <w:rPr>
          <w:rFonts w:ascii="Times New Roman" w:hAnsi="Times New Roman" w:cs="Times New Roman"/>
          <w:sz w:val="24"/>
          <w:szCs w:val="24"/>
        </w:rPr>
        <w:t xml:space="preserve"> плода, многоплодная беременность, многоводие, преждевременное отхождение околоплодных вод, узкий таз, затяжные или стремительные роды).</w:t>
      </w:r>
    </w:p>
    <w:p w:rsidR="00717E12" w:rsidRPr="0070252F" w:rsidRDefault="00717E12" w:rsidP="00AD38E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 xml:space="preserve">Употребление алкоголя, наркотических веществ и табачных изделий матерью во время беременности. В науке описан алкогольный </w:t>
      </w:r>
      <w:proofErr w:type="spellStart"/>
      <w:r w:rsidRPr="0070252F">
        <w:rPr>
          <w:rFonts w:ascii="Times New Roman" w:hAnsi="Times New Roman" w:cs="Times New Roman"/>
          <w:sz w:val="24"/>
          <w:szCs w:val="24"/>
        </w:rPr>
        <w:t>эмбриотический</w:t>
      </w:r>
      <w:proofErr w:type="spellEnd"/>
      <w:r w:rsidRPr="0070252F">
        <w:rPr>
          <w:rFonts w:ascii="Times New Roman" w:hAnsi="Times New Roman" w:cs="Times New Roman"/>
          <w:sz w:val="24"/>
          <w:szCs w:val="24"/>
        </w:rPr>
        <w:t xml:space="preserve"> синдром, включающий отставание физического, речевого и умственного развития. Никотин отрицательно воздействует на процессы кровообращения в матке и плаценте, что приводит к замедлению транспортировки аминокислот от матери к плоду.</w:t>
      </w:r>
    </w:p>
    <w:p w:rsidR="00717E12" w:rsidRPr="0070252F" w:rsidRDefault="00717E12" w:rsidP="00AD38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>Работа на вредном производстве (чрезмерные физические нагрузки, конта</w:t>
      </w:r>
      <w:proofErr w:type="gramStart"/>
      <w:r w:rsidRPr="0070252F">
        <w:rPr>
          <w:rFonts w:ascii="Times New Roman" w:hAnsi="Times New Roman" w:cs="Times New Roman"/>
          <w:sz w:val="24"/>
          <w:szCs w:val="24"/>
        </w:rPr>
        <w:t>кт с вр</w:t>
      </w:r>
      <w:proofErr w:type="gramEnd"/>
      <w:r w:rsidRPr="0070252F">
        <w:rPr>
          <w:rFonts w:ascii="Times New Roman" w:hAnsi="Times New Roman" w:cs="Times New Roman"/>
          <w:sz w:val="24"/>
          <w:szCs w:val="24"/>
        </w:rPr>
        <w:t>едными химическими веществами, воздействие ультрафиолетового излучения, ионизирующей радиации).</w:t>
      </w:r>
    </w:p>
    <w:p w:rsidR="00717E12" w:rsidRPr="0070252F" w:rsidRDefault="00717E12" w:rsidP="00AD38E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>Особенность психического состояния нервной системы матери в период беременности (стресс, длительно текущее депрессивное состояние, нагрузки социального характера, экономические и материальные трудности).</w:t>
      </w:r>
    </w:p>
    <w:p w:rsidR="00717E12" w:rsidRPr="0070252F" w:rsidRDefault="00717E12" w:rsidP="00AD38E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>Наследственная предрасположенность, генетические аномалии. Хотя речевые нарушения не всегда передаются по наследству, но исключать такую возможность нельзя.</w:t>
      </w:r>
    </w:p>
    <w:p w:rsidR="00717E12" w:rsidRPr="0070252F" w:rsidRDefault="00717E12" w:rsidP="00AD38E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 xml:space="preserve">Заболевания, перенесенные ребенком </w:t>
      </w:r>
      <w:proofErr w:type="gramStart"/>
      <w:r w:rsidRPr="0070252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0252F">
        <w:rPr>
          <w:rFonts w:ascii="Times New Roman" w:hAnsi="Times New Roman" w:cs="Times New Roman"/>
          <w:sz w:val="24"/>
          <w:szCs w:val="24"/>
        </w:rPr>
        <w:t xml:space="preserve"> годы жизни (инфекционно-вирусные заболевания, </w:t>
      </w:r>
      <w:proofErr w:type="spellStart"/>
      <w:r w:rsidRPr="0070252F">
        <w:rPr>
          <w:rFonts w:ascii="Times New Roman" w:hAnsi="Times New Roman" w:cs="Times New Roman"/>
          <w:sz w:val="24"/>
          <w:szCs w:val="24"/>
        </w:rPr>
        <w:t>нейроинфекции</w:t>
      </w:r>
      <w:proofErr w:type="spellEnd"/>
      <w:r w:rsidRPr="0070252F">
        <w:rPr>
          <w:rFonts w:ascii="Times New Roman" w:hAnsi="Times New Roman" w:cs="Times New Roman"/>
          <w:sz w:val="24"/>
          <w:szCs w:val="24"/>
        </w:rPr>
        <w:t xml:space="preserve">, травмы и ушибы головного мозга, хронические заболевания). </w:t>
      </w:r>
      <w:r w:rsidRPr="0070252F">
        <w:rPr>
          <w:rFonts w:ascii="Times New Roman" w:hAnsi="Times New Roman" w:cs="Times New Roman"/>
          <w:i/>
          <w:sz w:val="24"/>
          <w:szCs w:val="24"/>
        </w:rPr>
        <w:t>Внешние (экзогенные) причины нарушений речи:</w:t>
      </w:r>
    </w:p>
    <w:p w:rsidR="00717E12" w:rsidRPr="0070252F" w:rsidRDefault="00717E12" w:rsidP="00AD38E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 xml:space="preserve">Неблагоприятные социально-бытовые условия, могут приводить к </w:t>
      </w:r>
      <w:proofErr w:type="spellStart"/>
      <w:r w:rsidRPr="0070252F">
        <w:rPr>
          <w:rFonts w:ascii="Times New Roman" w:hAnsi="Times New Roman" w:cs="Times New Roman"/>
          <w:sz w:val="24"/>
          <w:szCs w:val="24"/>
        </w:rPr>
        <w:t>микросоциальной</w:t>
      </w:r>
      <w:proofErr w:type="spellEnd"/>
      <w:r w:rsidRPr="0070252F">
        <w:rPr>
          <w:rFonts w:ascii="Times New Roman" w:hAnsi="Times New Roman" w:cs="Times New Roman"/>
          <w:sz w:val="24"/>
          <w:szCs w:val="24"/>
        </w:rPr>
        <w:t xml:space="preserve"> педагогической запущенности, вегетативной дисфункции, нарушениям эмоционально-волевой сферы и дефициту в развитии речи.</w:t>
      </w:r>
    </w:p>
    <w:p w:rsidR="00717E12" w:rsidRPr="0070252F" w:rsidRDefault="00717E12" w:rsidP="00AD38E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>Речь ребенка развивается по подражания. Из-за этого крайне важно, чтоб ребенка окружали люди с правильной речью. И если в семье имеются старшие дети с дефектом звукопроизношения, важно своевременно заняться его исправлением.</w:t>
      </w:r>
    </w:p>
    <w:p w:rsidR="00717E12" w:rsidRPr="0070252F" w:rsidRDefault="00717E12" w:rsidP="00AD38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lastRenderedPageBreak/>
        <w:t xml:space="preserve">Стресс, испуг, психотравмирующая ситуация в семье и другие различные психические травмы могут стать причиной возникновения нарушения речи. Помимо того, что это задерживает развитие речи, в ряде случаев это может приводить и к психогенным речевым расстройствам: </w:t>
      </w:r>
      <w:proofErr w:type="spellStart"/>
      <w:r w:rsidRPr="0070252F">
        <w:rPr>
          <w:rFonts w:ascii="Times New Roman" w:hAnsi="Times New Roman" w:cs="Times New Roman"/>
          <w:sz w:val="24"/>
          <w:szCs w:val="24"/>
        </w:rPr>
        <w:t>мутизм</w:t>
      </w:r>
      <w:proofErr w:type="spellEnd"/>
      <w:r w:rsidRPr="0070252F">
        <w:rPr>
          <w:rFonts w:ascii="Times New Roman" w:hAnsi="Times New Roman" w:cs="Times New Roman"/>
          <w:sz w:val="24"/>
          <w:szCs w:val="24"/>
        </w:rPr>
        <w:t xml:space="preserve"> или невротическое заикание.</w:t>
      </w:r>
    </w:p>
    <w:p w:rsidR="00AD38E2" w:rsidRDefault="00717E12" w:rsidP="00AD38E2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70252F">
        <w:rPr>
          <w:rFonts w:ascii="Times New Roman" w:hAnsi="Times New Roman" w:cs="Times New Roman"/>
          <w:sz w:val="24"/>
          <w:szCs w:val="24"/>
        </w:rPr>
        <w:t xml:space="preserve">Сам факт общения имеет большое значение в развитии речи. Ребенку недостаточно просто слышать звуки (телевизор, радио), необходимо именно прямое общение </w:t>
      </w:r>
      <w:proofErr w:type="gramStart"/>
      <w:r w:rsidRPr="007025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0252F">
        <w:rPr>
          <w:rFonts w:ascii="Times New Roman" w:hAnsi="Times New Roman" w:cs="Times New Roman"/>
          <w:sz w:val="24"/>
          <w:szCs w:val="24"/>
        </w:rPr>
        <w:t xml:space="preserve"> взрослыми. Важно общаться с ребенком соответственно его возрасту. Если с ребенком первого года жизни нормой является поддерживать эмоциональное общение, то с ребенком </w:t>
      </w:r>
      <w:proofErr w:type="gramStart"/>
      <w:r w:rsidRPr="007025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0252F">
        <w:rPr>
          <w:rFonts w:ascii="Times New Roman" w:hAnsi="Times New Roman" w:cs="Times New Roman"/>
          <w:sz w:val="24"/>
          <w:szCs w:val="24"/>
        </w:rPr>
        <w:t xml:space="preserve"> старше (2-3 года) следует переходить уже на предметно-действенное общение. Если же этот переход не осуществляется, то следует задуматься о риске возникновения задержки </w:t>
      </w:r>
      <w:proofErr w:type="spellStart"/>
      <w:r w:rsidRPr="0070252F">
        <w:rPr>
          <w:rFonts w:ascii="Times New Roman" w:hAnsi="Times New Roman" w:cs="Times New Roman"/>
          <w:sz w:val="24"/>
          <w:szCs w:val="24"/>
        </w:rPr>
        <w:t>психо-речевого</w:t>
      </w:r>
      <w:proofErr w:type="spellEnd"/>
      <w:r w:rsidRPr="0070252F">
        <w:rPr>
          <w:rFonts w:ascii="Times New Roman" w:hAnsi="Times New Roman" w:cs="Times New Roman"/>
          <w:sz w:val="24"/>
          <w:szCs w:val="24"/>
        </w:rPr>
        <w:t xml:space="preserve"> развития.</w:t>
      </w:r>
      <w:r w:rsidR="00AD3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52F">
        <w:rPr>
          <w:rFonts w:ascii="Times New Roman" w:hAnsi="Times New Roman" w:cs="Times New Roman"/>
          <w:sz w:val="24"/>
          <w:szCs w:val="24"/>
        </w:rPr>
        <w:t>Под</w:t>
      </w:r>
      <w:r w:rsidR="0070252F">
        <w:rPr>
          <w:rFonts w:ascii="Times New Roman" w:hAnsi="Times New Roman" w:cs="Times New Roman"/>
          <w:sz w:val="24"/>
          <w:szCs w:val="24"/>
        </w:rPr>
        <w:t>страивание</w:t>
      </w:r>
      <w:proofErr w:type="spellEnd"/>
      <w:r w:rsidR="0070252F">
        <w:rPr>
          <w:rFonts w:ascii="Times New Roman" w:hAnsi="Times New Roman" w:cs="Times New Roman"/>
          <w:sz w:val="24"/>
          <w:szCs w:val="24"/>
        </w:rPr>
        <w:t xml:space="preserve"> </w:t>
      </w:r>
      <w:r w:rsidRPr="0070252F">
        <w:rPr>
          <w:rFonts w:ascii="Times New Roman" w:hAnsi="Times New Roman" w:cs="Times New Roman"/>
          <w:sz w:val="24"/>
          <w:szCs w:val="24"/>
        </w:rPr>
        <w:t>взрослых под детскую речь (</w:t>
      </w:r>
      <w:proofErr w:type="spellStart"/>
      <w:r w:rsidRPr="0070252F">
        <w:rPr>
          <w:rFonts w:ascii="Times New Roman" w:hAnsi="Times New Roman" w:cs="Times New Roman"/>
          <w:sz w:val="24"/>
          <w:szCs w:val="24"/>
        </w:rPr>
        <w:t>сюсюкание</w:t>
      </w:r>
      <w:proofErr w:type="spellEnd"/>
      <w:r w:rsidRPr="0070252F">
        <w:rPr>
          <w:rFonts w:ascii="Times New Roman" w:hAnsi="Times New Roman" w:cs="Times New Roman"/>
          <w:sz w:val="24"/>
          <w:szCs w:val="24"/>
        </w:rPr>
        <w:t>) является одним из видов неблагоприятного социального воздействия, кот</w:t>
      </w:r>
      <w:r w:rsidR="0070252F">
        <w:rPr>
          <w:rFonts w:ascii="Times New Roman" w:hAnsi="Times New Roman" w:cs="Times New Roman"/>
          <w:sz w:val="24"/>
          <w:szCs w:val="24"/>
        </w:rPr>
        <w:t>орое может мешать развитию речи.</w:t>
      </w:r>
      <w:r w:rsidR="00AD38E2" w:rsidRPr="00AD38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AD38E2" w:rsidRPr="00717E12" w:rsidRDefault="00AD38E2" w:rsidP="00AD38E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Таким образом, д</w:t>
      </w:r>
      <w:r w:rsidRPr="00717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ля нормального формирования разговорной функции у ребенка нужно четыре основных фактора: способность артикуляционного аппарата генерировать звуки, здоровая нервная система, хороший слух и регулярное общение </w:t>
      </w:r>
      <w:proofErr w:type="gramStart"/>
      <w:r w:rsidRPr="00717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со</w:t>
      </w:r>
      <w:proofErr w:type="gramEnd"/>
      <w:r w:rsidRPr="00717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взрослыми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Pr="00717E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 новые впечатления.</w:t>
      </w:r>
    </w:p>
    <w:p w:rsidR="00717E12" w:rsidRPr="0070252F" w:rsidRDefault="00717E12" w:rsidP="00AD38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52F">
        <w:rPr>
          <w:rFonts w:ascii="Times New Roman" w:hAnsi="Times New Roman" w:cs="Times New Roman"/>
          <w:sz w:val="24"/>
          <w:szCs w:val="24"/>
        </w:rPr>
        <w:t>В профилактике аномалий речевого развития большую роль играет диспансеризация детей, перенесших родовые травмы.</w:t>
      </w:r>
    </w:p>
    <w:p w:rsidR="00717E12" w:rsidRPr="0070252F" w:rsidRDefault="00717E12" w:rsidP="00AD3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12" w:rsidRPr="0070252F" w:rsidRDefault="00717E12" w:rsidP="00AD3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7E12" w:rsidRPr="0070252F" w:rsidSect="00717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69E"/>
    <w:multiLevelType w:val="hybridMultilevel"/>
    <w:tmpl w:val="B7F2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177"/>
    <w:multiLevelType w:val="hybridMultilevel"/>
    <w:tmpl w:val="CCE02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30DE6"/>
    <w:multiLevelType w:val="hybridMultilevel"/>
    <w:tmpl w:val="41FE0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D2EB0"/>
    <w:multiLevelType w:val="hybridMultilevel"/>
    <w:tmpl w:val="A7E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C3BF3"/>
    <w:multiLevelType w:val="hybridMultilevel"/>
    <w:tmpl w:val="CD0A7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40B39"/>
    <w:multiLevelType w:val="hybridMultilevel"/>
    <w:tmpl w:val="147EA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E12"/>
    <w:rsid w:val="00043EA0"/>
    <w:rsid w:val="005636CB"/>
    <w:rsid w:val="0070252F"/>
    <w:rsid w:val="00717E12"/>
    <w:rsid w:val="00877656"/>
    <w:rsid w:val="00AD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E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dcterms:created xsi:type="dcterms:W3CDTF">2023-10-14T15:43:00Z</dcterms:created>
  <dcterms:modified xsi:type="dcterms:W3CDTF">2023-10-14T16:07:00Z</dcterms:modified>
</cp:coreProperties>
</file>