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9A" w:rsidRPr="001641F7" w:rsidRDefault="00A27E9F" w:rsidP="00EE6D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sz w:val="22"/>
          <w:szCs w:val="22"/>
        </w:rPr>
      </w:pPr>
      <w:r w:rsidRPr="001641F7">
        <w:rPr>
          <w:rStyle w:val="a4"/>
          <w:rFonts w:ascii="Tahoma" w:hAnsi="Tahoma" w:cs="Tahoma"/>
          <w:sz w:val="22"/>
          <w:szCs w:val="22"/>
        </w:rPr>
        <w:t xml:space="preserve">Рекомендации </w:t>
      </w:r>
      <w:r w:rsidR="0077299A" w:rsidRPr="001641F7">
        <w:rPr>
          <w:rStyle w:val="a4"/>
          <w:rFonts w:ascii="Tahoma" w:hAnsi="Tahoma" w:cs="Tahoma"/>
          <w:sz w:val="22"/>
          <w:szCs w:val="22"/>
        </w:rPr>
        <w:t>учителя-логопеда для родителей</w:t>
      </w:r>
    </w:p>
    <w:p w:rsidR="00A27E9F" w:rsidRPr="001641F7" w:rsidRDefault="00A27E9F" w:rsidP="00EE6D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sz w:val="22"/>
          <w:szCs w:val="22"/>
        </w:rPr>
      </w:pPr>
      <w:r w:rsidRPr="001641F7">
        <w:rPr>
          <w:rStyle w:val="a4"/>
          <w:rFonts w:ascii="Tahoma" w:hAnsi="Tahoma" w:cs="Tahoma"/>
          <w:sz w:val="22"/>
          <w:szCs w:val="22"/>
        </w:rPr>
        <w:t xml:space="preserve"> по развитию речи </w:t>
      </w:r>
      <w:r w:rsidR="00217E25">
        <w:rPr>
          <w:rStyle w:val="a4"/>
          <w:rFonts w:ascii="Tahoma" w:hAnsi="Tahoma" w:cs="Tahoma"/>
          <w:sz w:val="22"/>
          <w:szCs w:val="22"/>
        </w:rPr>
        <w:t>детей в летний период</w:t>
      </w:r>
    </w:p>
    <w:p w:rsidR="0077299A" w:rsidRPr="001641F7" w:rsidRDefault="0077299A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Л</w:t>
      </w:r>
      <w:r w:rsidR="006A0E7B" w:rsidRPr="001641F7">
        <w:rPr>
          <w:rFonts w:ascii="Tahoma" w:eastAsia="Times New Roman" w:hAnsi="Tahoma" w:cs="Tahoma"/>
          <w:color w:val="000000"/>
        </w:rPr>
        <w:t>ето – пора отпусков, детского отдыха. Родителям детей, имеющих речевые недостатки</w:t>
      </w:r>
      <w:r w:rsidRPr="001641F7">
        <w:rPr>
          <w:rFonts w:ascii="Tahoma" w:eastAsia="Times New Roman" w:hAnsi="Tahoma" w:cs="Tahoma"/>
          <w:color w:val="000000"/>
        </w:rPr>
        <w:t xml:space="preserve"> в</w:t>
      </w:r>
      <w:r w:rsidR="006A0E7B" w:rsidRPr="001641F7">
        <w:rPr>
          <w:rFonts w:ascii="Tahoma" w:eastAsia="Times New Roman" w:hAnsi="Tahoma" w:cs="Tahoma"/>
          <w:color w:val="000000"/>
        </w:rPr>
        <w:t>ажно помнить, что сформированные в течение года навыки (выработанные артикуляционные уклады, поставленные звуки, выученные стихи, пальчиковы</w:t>
      </w:r>
      <w:r w:rsidRPr="001641F7">
        <w:rPr>
          <w:rFonts w:ascii="Tahoma" w:eastAsia="Times New Roman" w:hAnsi="Tahoma" w:cs="Tahoma"/>
          <w:color w:val="000000"/>
        </w:rPr>
        <w:t xml:space="preserve">е игры) за летний период могут </w:t>
      </w:r>
      <w:r w:rsidR="006A0E7B" w:rsidRPr="001641F7">
        <w:rPr>
          <w:rFonts w:ascii="Tahoma" w:eastAsia="Times New Roman" w:hAnsi="Tahoma" w:cs="Tahoma"/>
          <w:color w:val="000000"/>
        </w:rPr>
        <w:t xml:space="preserve">«потеряться». </w:t>
      </w:r>
      <w:r w:rsidRPr="001641F7">
        <w:rPr>
          <w:rFonts w:ascii="Tahoma" w:eastAsia="Times New Roman" w:hAnsi="Tahoma" w:cs="Tahoma"/>
          <w:color w:val="000000"/>
        </w:rPr>
        <w:t>Очень важно закреплять полученные ранее навыки!</w:t>
      </w:r>
    </w:p>
    <w:p w:rsidR="006A0E7B" w:rsidRPr="001641F7" w:rsidRDefault="009F5B64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  <w:u w:val="single"/>
        </w:rPr>
        <w:t>Контролируйте правильное звукопроизношение</w:t>
      </w:r>
      <w:r w:rsidRPr="001641F7">
        <w:rPr>
          <w:rFonts w:ascii="Tahoma" w:eastAsia="Times New Roman" w:hAnsi="Tahoma" w:cs="Tahoma"/>
          <w:color w:val="000000"/>
        </w:rPr>
        <w:t xml:space="preserve">. </w:t>
      </w:r>
      <w:r w:rsidR="000D0EC8" w:rsidRPr="001641F7">
        <w:rPr>
          <w:rFonts w:ascii="Tahoma" w:eastAsia="Times New Roman" w:hAnsi="Tahoma" w:cs="Tahoma"/>
          <w:color w:val="000000"/>
        </w:rPr>
        <w:t xml:space="preserve">Исправляйте неверно произнесённый звук речи! </w:t>
      </w:r>
      <w:r w:rsidR="006A0E7B" w:rsidRPr="001641F7">
        <w:rPr>
          <w:rFonts w:ascii="Tahoma" w:eastAsia="Times New Roman" w:hAnsi="Tahoma" w:cs="Tahoma"/>
          <w:color w:val="000000"/>
        </w:rPr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Логопеду и ребенку приходится начинать все сначала, а хотелось бы двигаться дальше!   </w:t>
      </w:r>
    </w:p>
    <w:p w:rsidR="006A0E7B" w:rsidRPr="001641F7" w:rsidRDefault="000D0EC8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  <w:u w:val="single"/>
        </w:rPr>
        <w:t>Обогащайте  пассивный и активный словарь ребёнка,</w:t>
      </w:r>
      <w:r w:rsidR="006A0E7B" w:rsidRPr="001641F7">
        <w:rPr>
          <w:rFonts w:ascii="Tahoma" w:eastAsia="Times New Roman" w:hAnsi="Tahoma" w:cs="Tahoma"/>
          <w:color w:val="000000"/>
          <w:u w:val="single"/>
        </w:rPr>
        <w:t xml:space="preserve"> раз</w:t>
      </w:r>
      <w:r w:rsidRPr="001641F7">
        <w:rPr>
          <w:rFonts w:ascii="Tahoma" w:eastAsia="Times New Roman" w:hAnsi="Tahoma" w:cs="Tahoma"/>
          <w:color w:val="000000"/>
          <w:u w:val="single"/>
        </w:rPr>
        <w:t>ви</w:t>
      </w:r>
      <w:r w:rsidR="006A0E7B" w:rsidRPr="001641F7">
        <w:rPr>
          <w:rFonts w:ascii="Tahoma" w:eastAsia="Times New Roman" w:hAnsi="Tahoma" w:cs="Tahoma"/>
          <w:color w:val="000000"/>
          <w:u w:val="single"/>
        </w:rPr>
        <w:t>в</w:t>
      </w:r>
      <w:r w:rsidRPr="001641F7">
        <w:rPr>
          <w:rFonts w:ascii="Tahoma" w:eastAsia="Times New Roman" w:hAnsi="Tahoma" w:cs="Tahoma"/>
          <w:color w:val="000000"/>
          <w:u w:val="single"/>
        </w:rPr>
        <w:t>айте</w:t>
      </w:r>
      <w:r w:rsidR="006A0E7B" w:rsidRPr="001641F7">
        <w:rPr>
          <w:rFonts w:ascii="Tahoma" w:eastAsia="Times New Roman" w:hAnsi="Tahoma" w:cs="Tahoma"/>
          <w:color w:val="000000"/>
          <w:u w:val="single"/>
        </w:rPr>
        <w:t xml:space="preserve"> у него грамматически правильн</w:t>
      </w:r>
      <w:r w:rsidRPr="001641F7">
        <w:rPr>
          <w:rFonts w:ascii="Tahoma" w:eastAsia="Times New Roman" w:hAnsi="Tahoma" w:cs="Tahoma"/>
          <w:color w:val="000000"/>
          <w:u w:val="single"/>
        </w:rPr>
        <w:t>ую</w:t>
      </w:r>
      <w:r w:rsidR="006A0E7B" w:rsidRPr="001641F7">
        <w:rPr>
          <w:rFonts w:ascii="Tahoma" w:eastAsia="Times New Roman" w:hAnsi="Tahoma" w:cs="Tahoma"/>
          <w:color w:val="000000"/>
          <w:u w:val="single"/>
        </w:rPr>
        <w:t xml:space="preserve"> фразов</w:t>
      </w:r>
      <w:r w:rsidRPr="001641F7">
        <w:rPr>
          <w:rFonts w:ascii="Tahoma" w:eastAsia="Times New Roman" w:hAnsi="Tahoma" w:cs="Tahoma"/>
          <w:color w:val="000000"/>
          <w:u w:val="single"/>
        </w:rPr>
        <w:t>ую</w:t>
      </w:r>
      <w:r w:rsidR="006A0E7B" w:rsidRPr="001641F7">
        <w:rPr>
          <w:rFonts w:ascii="Tahoma" w:eastAsia="Times New Roman" w:hAnsi="Tahoma" w:cs="Tahoma"/>
          <w:color w:val="000000"/>
          <w:u w:val="single"/>
        </w:rPr>
        <w:t xml:space="preserve"> и связн</w:t>
      </w:r>
      <w:r w:rsidRPr="001641F7">
        <w:rPr>
          <w:rFonts w:ascii="Tahoma" w:eastAsia="Times New Roman" w:hAnsi="Tahoma" w:cs="Tahoma"/>
          <w:color w:val="000000"/>
          <w:u w:val="single"/>
        </w:rPr>
        <w:t>ую речь</w:t>
      </w:r>
      <w:r w:rsidRPr="001641F7">
        <w:rPr>
          <w:rFonts w:ascii="Tahoma" w:eastAsia="Times New Roman" w:hAnsi="Tahoma" w:cs="Tahoma"/>
          <w:color w:val="000000"/>
        </w:rPr>
        <w:t>! Э</w:t>
      </w:r>
      <w:r w:rsidR="006A0E7B" w:rsidRPr="001641F7">
        <w:rPr>
          <w:rFonts w:ascii="Tahoma" w:eastAsia="Times New Roman" w:hAnsi="Tahoma" w:cs="Tahoma"/>
          <w:color w:val="000000"/>
        </w:rPr>
        <w:t>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   </w:t>
      </w:r>
    </w:p>
    <w:p w:rsidR="0077299A" w:rsidRPr="001641F7" w:rsidRDefault="0077299A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</w:p>
    <w:p w:rsidR="006A0E7B" w:rsidRPr="001641F7" w:rsidRDefault="0077299A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П</w:t>
      </w:r>
      <w:r w:rsidR="006A0E7B" w:rsidRPr="001641F7">
        <w:rPr>
          <w:rFonts w:ascii="Tahoma" w:eastAsia="Times New Roman" w:hAnsi="Tahoma" w:cs="Tahoma"/>
          <w:color w:val="000000"/>
        </w:rPr>
        <w:t xml:space="preserve">редлагаю Вам упражнения, которые можно выполнять не только дома, но и в любой другой обстановке: </w:t>
      </w:r>
      <w:r w:rsidR="007E0A86" w:rsidRPr="001641F7">
        <w:rPr>
          <w:rFonts w:ascii="Tahoma" w:eastAsia="Times New Roman" w:hAnsi="Tahoma" w:cs="Tahoma"/>
          <w:color w:val="000000"/>
        </w:rPr>
        <w:t>на прогулке</w:t>
      </w:r>
      <w:r w:rsidR="006A0E7B" w:rsidRPr="001641F7">
        <w:rPr>
          <w:rFonts w:ascii="Tahoma" w:eastAsia="Times New Roman" w:hAnsi="Tahoma" w:cs="Tahoma"/>
          <w:color w:val="000000"/>
        </w:rPr>
        <w:t xml:space="preserve">, </w:t>
      </w:r>
      <w:r w:rsidR="007E0A86" w:rsidRPr="001641F7">
        <w:rPr>
          <w:rFonts w:ascii="Tahoma" w:eastAsia="Times New Roman" w:hAnsi="Tahoma" w:cs="Tahoma"/>
          <w:color w:val="000000"/>
        </w:rPr>
        <w:t xml:space="preserve">в поездке. </w:t>
      </w:r>
    </w:p>
    <w:p w:rsidR="0077299A" w:rsidRPr="001641F7" w:rsidRDefault="0077299A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i/>
          <w:iCs/>
          <w:color w:val="000000"/>
        </w:rPr>
      </w:pPr>
    </w:p>
    <w:p w:rsidR="000D0EC8" w:rsidRPr="001641F7" w:rsidRDefault="000D0EC8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b/>
          <w:bCs/>
          <w:iCs/>
          <w:color w:val="000000"/>
        </w:rPr>
        <w:t>Упражнения на расширение словарного запаса ребёнка</w:t>
      </w:r>
    </w:p>
    <w:p w:rsidR="000D0EC8" w:rsidRPr="001641F7" w:rsidRDefault="000D0EC8" w:rsidP="00EE6DC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Рассматривая картинку, читая книжку, слушая сказку, обращайте внимание на редко встречающиеся, новые слова. Обсуждайте прочитанное.</w:t>
      </w:r>
    </w:p>
    <w:p w:rsidR="000D0EC8" w:rsidRPr="001641F7" w:rsidRDefault="000D0EC8" w:rsidP="00EE6DC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Сочиняйте стихи, рифмы.</w:t>
      </w:r>
    </w:p>
    <w:p w:rsidR="000D0EC8" w:rsidRPr="001641F7" w:rsidRDefault="000D0EC8" w:rsidP="00EE6DC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Читая знакомые стихи, просите подсказать пропущенное слово.</w:t>
      </w:r>
    </w:p>
    <w:p w:rsidR="000D0EC8" w:rsidRPr="001641F7" w:rsidRDefault="000D0EC8" w:rsidP="00EE6DC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Игра в слова:  «назови все свои игрушки», «назови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0D0EC8" w:rsidRPr="001641F7" w:rsidRDefault="000D0EC8" w:rsidP="00EE6DC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0D0EC8" w:rsidRPr="001641F7" w:rsidRDefault="000D0EC8" w:rsidP="00EE6D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color w:val="000000"/>
        </w:rPr>
      </w:pPr>
    </w:p>
    <w:p w:rsidR="000D0EC8" w:rsidRPr="001641F7" w:rsidRDefault="000D0EC8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b/>
          <w:bCs/>
          <w:iCs/>
          <w:color w:val="000000"/>
        </w:rPr>
        <w:t>Упражнения на развитие связной речи</w:t>
      </w:r>
    </w:p>
    <w:p w:rsidR="000D0EC8" w:rsidRPr="001641F7" w:rsidRDefault="000D0EC8" w:rsidP="00EE6DC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Необходимо учить ребёнка давать полный ответ на вопрос.</w:t>
      </w:r>
    </w:p>
    <w:p w:rsidR="000D0EC8" w:rsidRPr="001641F7" w:rsidRDefault="000D0EC8" w:rsidP="00EE6DC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Вызывать у него желание о чем-то рассказывать.</w:t>
      </w:r>
    </w:p>
    <w:p w:rsidR="000D0EC8" w:rsidRPr="001641F7" w:rsidRDefault="000D0EC8" w:rsidP="00EE6DC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Расспрашивайте о важных для него событиях.</w:t>
      </w:r>
    </w:p>
    <w:p w:rsidR="000D0EC8" w:rsidRPr="001641F7" w:rsidRDefault="000D0EC8" w:rsidP="00EE6DC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Внимательно слушайте ребёнка и направляйте его сбивчивый рассказ путём вопросов по содержанию.</w:t>
      </w:r>
    </w:p>
    <w:p w:rsidR="000D0EC8" w:rsidRPr="001641F7" w:rsidRDefault="000D0EC8" w:rsidP="00EE6DC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Подсказывайте, поправляйте ударение и произношение, но всегда давайте возможность выговориться.</w:t>
      </w:r>
    </w:p>
    <w:p w:rsidR="000D0EC8" w:rsidRPr="001641F7" w:rsidRDefault="000D0EC8" w:rsidP="00EE6DC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0D0EC8" w:rsidRPr="001641F7" w:rsidRDefault="000D0EC8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iCs/>
          <w:color w:val="000000"/>
        </w:rPr>
      </w:pPr>
    </w:p>
    <w:p w:rsidR="006A0E7B" w:rsidRPr="001641F7" w:rsidRDefault="006A0E7B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b/>
          <w:bCs/>
          <w:iCs/>
          <w:color w:val="000000"/>
        </w:rPr>
        <w:t>Упражнения для развития фонематических процессов</w:t>
      </w:r>
    </w:p>
    <w:p w:rsidR="006A0E7B" w:rsidRPr="001641F7" w:rsidRDefault="006A0E7B" w:rsidP="00EE6D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Определение количества звуков в слове и их последовательности. </w:t>
      </w:r>
      <w:proofErr w:type="gramStart"/>
      <w:r w:rsidRPr="001641F7">
        <w:rPr>
          <w:rFonts w:ascii="Tahoma" w:eastAsia="Times New Roman" w:hAnsi="Tahoma" w:cs="Tahoma"/>
          <w:color w:val="000000"/>
        </w:rPr>
        <w:t>(Сколько звуков в слове «</w:t>
      </w:r>
      <w:r w:rsidR="0077299A" w:rsidRPr="001641F7">
        <w:rPr>
          <w:rFonts w:ascii="Tahoma" w:eastAsia="Times New Roman" w:hAnsi="Tahoma" w:cs="Tahoma"/>
          <w:color w:val="000000"/>
        </w:rPr>
        <w:t>дом</w:t>
      </w:r>
      <w:r w:rsidRPr="001641F7">
        <w:rPr>
          <w:rFonts w:ascii="Tahoma" w:eastAsia="Times New Roman" w:hAnsi="Tahoma" w:cs="Tahoma"/>
          <w:color w:val="000000"/>
        </w:rPr>
        <w:t>»?</w:t>
      </w:r>
      <w:proofErr w:type="gramEnd"/>
      <w:r w:rsidRPr="001641F7">
        <w:rPr>
          <w:rFonts w:ascii="Tahoma" w:eastAsia="Times New Roman" w:hAnsi="Tahoma" w:cs="Tahoma"/>
          <w:color w:val="000000"/>
        </w:rPr>
        <w:t xml:space="preserve"> </w:t>
      </w:r>
      <w:proofErr w:type="gramStart"/>
      <w:r w:rsidRPr="001641F7">
        <w:rPr>
          <w:rFonts w:ascii="Tahoma" w:eastAsia="Times New Roman" w:hAnsi="Tahoma" w:cs="Tahoma"/>
          <w:color w:val="000000"/>
        </w:rPr>
        <w:t>Какой 1, 2, 3, 4?)</w:t>
      </w:r>
      <w:proofErr w:type="gramEnd"/>
    </w:p>
    <w:p w:rsidR="006A0E7B" w:rsidRPr="001641F7" w:rsidRDefault="006A0E7B" w:rsidP="00EE6D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Придумывание слов с определённым количеством звуков.</w:t>
      </w:r>
    </w:p>
    <w:p w:rsidR="006A0E7B" w:rsidRPr="001641F7" w:rsidRDefault="006A0E7B" w:rsidP="00EE6D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Узнавание слов, предъявленных ребёнку в виде последовательно произнесённых звуков. (Какое слово получится из этих звуков: «</w:t>
      </w:r>
      <w:r w:rsidR="0077299A" w:rsidRPr="001641F7">
        <w:rPr>
          <w:rFonts w:ascii="Tahoma" w:eastAsia="Times New Roman" w:hAnsi="Tahoma" w:cs="Tahoma"/>
          <w:color w:val="000000"/>
        </w:rPr>
        <w:t>м-а-л-и-н-а»</w:t>
      </w:r>
      <w:r w:rsidRPr="001641F7">
        <w:rPr>
          <w:rFonts w:ascii="Tahoma" w:eastAsia="Times New Roman" w:hAnsi="Tahoma" w:cs="Tahoma"/>
          <w:color w:val="000000"/>
        </w:rPr>
        <w:t>).</w:t>
      </w:r>
    </w:p>
    <w:p w:rsidR="006A0E7B" w:rsidRPr="001641F7" w:rsidRDefault="006A0E7B" w:rsidP="00EE6D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Образование новых слов с помощью «наращивания звуков. </w:t>
      </w:r>
      <w:proofErr w:type="gramStart"/>
      <w:r w:rsidRPr="001641F7">
        <w:rPr>
          <w:rFonts w:ascii="Tahoma" w:eastAsia="Times New Roman" w:hAnsi="Tahoma" w:cs="Tahoma"/>
          <w:color w:val="000000"/>
        </w:rPr>
        <w:t>(Какой звук надо добавить к с</w:t>
      </w:r>
      <w:r w:rsidR="0077299A" w:rsidRPr="001641F7">
        <w:rPr>
          <w:rFonts w:ascii="Tahoma" w:eastAsia="Times New Roman" w:hAnsi="Tahoma" w:cs="Tahoma"/>
          <w:color w:val="000000"/>
        </w:rPr>
        <w:t>лову «к</w:t>
      </w:r>
      <w:r w:rsidRPr="001641F7">
        <w:rPr>
          <w:rFonts w:ascii="Tahoma" w:eastAsia="Times New Roman" w:hAnsi="Tahoma" w:cs="Tahoma"/>
          <w:color w:val="000000"/>
        </w:rPr>
        <w:t>от», что</w:t>
      </w:r>
      <w:r w:rsidR="0077299A" w:rsidRPr="001641F7">
        <w:rPr>
          <w:rFonts w:ascii="Tahoma" w:eastAsia="Times New Roman" w:hAnsi="Tahoma" w:cs="Tahoma"/>
          <w:color w:val="000000"/>
        </w:rPr>
        <w:t>бы получилось новое слово?</w:t>
      </w:r>
      <w:proofErr w:type="gramEnd"/>
      <w:r w:rsidR="0077299A" w:rsidRPr="001641F7">
        <w:rPr>
          <w:rFonts w:ascii="Tahoma" w:eastAsia="Times New Roman" w:hAnsi="Tahoma" w:cs="Tahoma"/>
          <w:color w:val="000000"/>
        </w:rPr>
        <w:t xml:space="preserve"> Кот-крот</w:t>
      </w:r>
      <w:r w:rsidRPr="001641F7">
        <w:rPr>
          <w:rFonts w:ascii="Tahoma" w:eastAsia="Times New Roman" w:hAnsi="Tahoma" w:cs="Tahoma"/>
          <w:color w:val="000000"/>
        </w:rPr>
        <w:t>, пар-парк, Оля – Коля, Толя, Поля).</w:t>
      </w:r>
    </w:p>
    <w:p w:rsidR="006A0E7B" w:rsidRPr="001641F7" w:rsidRDefault="006A0E7B" w:rsidP="00EE6D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lastRenderedPageBreak/>
        <w:t>Образование новых слов путём замены в слове первого зву</w:t>
      </w:r>
      <w:r w:rsidR="0077299A" w:rsidRPr="001641F7">
        <w:rPr>
          <w:rFonts w:ascii="Tahoma" w:eastAsia="Times New Roman" w:hAnsi="Tahoma" w:cs="Tahoma"/>
          <w:color w:val="000000"/>
        </w:rPr>
        <w:t>ка на какой-либо другой звук</w:t>
      </w:r>
      <w:proofErr w:type="gramStart"/>
      <w:r w:rsidR="0077299A" w:rsidRPr="001641F7">
        <w:rPr>
          <w:rFonts w:ascii="Tahoma" w:eastAsia="Times New Roman" w:hAnsi="Tahoma" w:cs="Tahoma"/>
          <w:color w:val="000000"/>
        </w:rPr>
        <w:t>.</w:t>
      </w:r>
      <w:proofErr w:type="gramEnd"/>
      <w:r w:rsidR="0077299A" w:rsidRPr="001641F7">
        <w:rPr>
          <w:rFonts w:ascii="Tahoma" w:eastAsia="Times New Roman" w:hAnsi="Tahoma" w:cs="Tahoma"/>
          <w:color w:val="000000"/>
        </w:rPr>
        <w:t xml:space="preserve"> (</w:t>
      </w:r>
      <w:proofErr w:type="gramStart"/>
      <w:r w:rsidR="0077299A" w:rsidRPr="001641F7">
        <w:rPr>
          <w:rFonts w:ascii="Tahoma" w:eastAsia="Times New Roman" w:hAnsi="Tahoma" w:cs="Tahoma"/>
          <w:color w:val="000000"/>
        </w:rPr>
        <w:t>к</w:t>
      </w:r>
      <w:proofErr w:type="gramEnd"/>
      <w:r w:rsidR="0077299A" w:rsidRPr="001641F7">
        <w:rPr>
          <w:rFonts w:ascii="Tahoma" w:eastAsia="Times New Roman" w:hAnsi="Tahoma" w:cs="Tahoma"/>
          <w:color w:val="000000"/>
        </w:rPr>
        <w:t>ом-д</w:t>
      </w:r>
      <w:r w:rsidRPr="001641F7">
        <w:rPr>
          <w:rFonts w:ascii="Tahoma" w:eastAsia="Times New Roman" w:hAnsi="Tahoma" w:cs="Tahoma"/>
          <w:color w:val="000000"/>
        </w:rPr>
        <w:t>ом, лом-ком.)</w:t>
      </w:r>
    </w:p>
    <w:p w:rsidR="006A0E7B" w:rsidRPr="001641F7" w:rsidRDefault="006A0E7B" w:rsidP="00EE6D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Подобрать слова, в которых заданный звук был бы на 1-ом, на 2-ом, на  3-ем месте. (Шуба, уши, кошка.)</w:t>
      </w:r>
    </w:p>
    <w:p w:rsidR="006A0E7B" w:rsidRPr="001641F7" w:rsidRDefault="006A0E7B" w:rsidP="00EE6D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Составление слов различной </w:t>
      </w:r>
      <w:proofErr w:type="spellStart"/>
      <w:r w:rsidRPr="001641F7">
        <w:rPr>
          <w:rFonts w:ascii="Tahoma" w:eastAsia="Times New Roman" w:hAnsi="Tahoma" w:cs="Tahoma"/>
          <w:color w:val="000000"/>
        </w:rPr>
        <w:t>звуко-слоговой</w:t>
      </w:r>
      <w:proofErr w:type="spellEnd"/>
      <w:r w:rsidRPr="001641F7">
        <w:rPr>
          <w:rFonts w:ascii="Tahoma" w:eastAsia="Times New Roman" w:hAnsi="Tahoma" w:cs="Tahoma"/>
          <w:color w:val="000000"/>
        </w:rPr>
        <w:t xml:space="preserve"> структуры из букв разрезной азбуки: сам, нос, рама, шуба, стол, волк</w:t>
      </w:r>
      <w:proofErr w:type="gramStart"/>
      <w:r w:rsidRPr="001641F7">
        <w:rPr>
          <w:rFonts w:ascii="Tahoma" w:eastAsia="Times New Roman" w:hAnsi="Tahoma" w:cs="Tahoma"/>
          <w:color w:val="000000"/>
        </w:rPr>
        <w:t>.</w:t>
      </w:r>
      <w:proofErr w:type="gramEnd"/>
      <w:r w:rsidRPr="001641F7">
        <w:rPr>
          <w:rFonts w:ascii="Tahoma" w:eastAsia="Times New Roman" w:hAnsi="Tahoma" w:cs="Tahoma"/>
          <w:color w:val="000000"/>
        </w:rPr>
        <w:t xml:space="preserve">  </w:t>
      </w:r>
      <w:proofErr w:type="gramStart"/>
      <w:r w:rsidRPr="001641F7">
        <w:rPr>
          <w:rFonts w:ascii="Tahoma" w:eastAsia="Times New Roman" w:hAnsi="Tahoma" w:cs="Tahoma"/>
          <w:color w:val="000000"/>
        </w:rPr>
        <w:t>и</w:t>
      </w:r>
      <w:proofErr w:type="gramEnd"/>
      <w:r w:rsidRPr="001641F7">
        <w:rPr>
          <w:rFonts w:ascii="Tahoma" w:eastAsia="Times New Roman" w:hAnsi="Tahoma" w:cs="Tahoma"/>
          <w:color w:val="000000"/>
        </w:rPr>
        <w:t xml:space="preserve"> т.д.</w:t>
      </w:r>
    </w:p>
    <w:p w:rsidR="006A0E7B" w:rsidRPr="001641F7" w:rsidRDefault="006A0E7B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b/>
          <w:bCs/>
          <w:iCs/>
          <w:color w:val="000000"/>
        </w:rPr>
        <w:t>Упражнения для развития слоговой структуры слова</w:t>
      </w:r>
    </w:p>
    <w:p w:rsidR="006A0E7B" w:rsidRPr="001641F7" w:rsidRDefault="006A0E7B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b/>
          <w:bCs/>
          <w:iCs/>
          <w:color w:val="000000"/>
        </w:rPr>
        <w:t>(слогового анализа и синтеза)</w:t>
      </w:r>
    </w:p>
    <w:p w:rsidR="006A0E7B" w:rsidRPr="001641F7" w:rsidRDefault="006A0E7B" w:rsidP="00EE6D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Определение количества слогов в слове и их последовательности. </w:t>
      </w:r>
      <w:proofErr w:type="gramStart"/>
      <w:r w:rsidRPr="001641F7">
        <w:rPr>
          <w:rFonts w:ascii="Tahoma" w:eastAsia="Times New Roman" w:hAnsi="Tahoma" w:cs="Tahoma"/>
          <w:color w:val="000000"/>
        </w:rPr>
        <w:t>(Сколько слогов в слове «молоток»?</w:t>
      </w:r>
      <w:proofErr w:type="gramEnd"/>
      <w:r w:rsidRPr="001641F7">
        <w:rPr>
          <w:rFonts w:ascii="Tahoma" w:eastAsia="Times New Roman" w:hAnsi="Tahoma" w:cs="Tahoma"/>
          <w:color w:val="000000"/>
        </w:rPr>
        <w:t xml:space="preserve"> </w:t>
      </w:r>
      <w:proofErr w:type="gramStart"/>
      <w:r w:rsidRPr="001641F7">
        <w:rPr>
          <w:rFonts w:ascii="Tahoma" w:eastAsia="Times New Roman" w:hAnsi="Tahoma" w:cs="Tahoma"/>
          <w:color w:val="000000"/>
        </w:rPr>
        <w:t>Какой 1?2?3?)</w:t>
      </w:r>
      <w:proofErr w:type="gramEnd"/>
    </w:p>
    <w:p w:rsidR="006A0E7B" w:rsidRPr="001641F7" w:rsidRDefault="006A0E7B" w:rsidP="00EE6D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Придумывание ребёнком слов с определённым количеством слогов</w:t>
      </w:r>
    </w:p>
    <w:p w:rsidR="006A0E7B" w:rsidRPr="001641F7" w:rsidRDefault="006A0E7B" w:rsidP="00EE6D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Составление слов из слогов, данных в разнобой. (Слоги потеряли своё место, надо помочь им его найти: </w:t>
      </w:r>
      <w:proofErr w:type="spellStart"/>
      <w:r w:rsidRPr="001641F7">
        <w:rPr>
          <w:rFonts w:ascii="Tahoma" w:eastAsia="Times New Roman" w:hAnsi="Tahoma" w:cs="Tahoma"/>
          <w:color w:val="000000"/>
        </w:rPr>
        <w:t>на-ро-во</w:t>
      </w:r>
      <w:proofErr w:type="spellEnd"/>
      <w:r w:rsidRPr="001641F7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1641F7">
        <w:rPr>
          <w:rFonts w:ascii="Tahoma" w:eastAsia="Times New Roman" w:hAnsi="Tahoma" w:cs="Tahoma"/>
          <w:color w:val="000000"/>
        </w:rPr>
        <w:t>ка-сум</w:t>
      </w:r>
      <w:proofErr w:type="spellEnd"/>
      <w:r w:rsidRPr="001641F7">
        <w:rPr>
          <w:rFonts w:ascii="Tahoma" w:eastAsia="Times New Roman" w:hAnsi="Tahoma" w:cs="Tahoma"/>
          <w:color w:val="000000"/>
        </w:rPr>
        <w:t>).</w:t>
      </w:r>
    </w:p>
    <w:p w:rsidR="006A0E7B" w:rsidRPr="001641F7" w:rsidRDefault="006A0E7B" w:rsidP="00EE6D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1641F7">
        <w:rPr>
          <w:rFonts w:ascii="Tahoma" w:eastAsia="Times New Roman" w:hAnsi="Tahoma" w:cs="Tahoma"/>
          <w:color w:val="000000"/>
        </w:rPr>
        <w:t>го-ло-ва</w:t>
      </w:r>
      <w:proofErr w:type="spellEnd"/>
      <w:r w:rsidRPr="001641F7">
        <w:rPr>
          <w:rFonts w:ascii="Tahoma" w:eastAsia="Times New Roman" w:hAnsi="Tahoma" w:cs="Tahoma"/>
          <w:color w:val="000000"/>
        </w:rPr>
        <w:t>).</w:t>
      </w:r>
    </w:p>
    <w:p w:rsidR="006A0E7B" w:rsidRPr="001641F7" w:rsidRDefault="006A0E7B" w:rsidP="00EE6D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Отхлопать или отстучать слово по слогам и назвать их количество.</w:t>
      </w:r>
    </w:p>
    <w:p w:rsidR="006A0E7B" w:rsidRPr="001641F7" w:rsidRDefault="006A0E7B" w:rsidP="00EE6D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Выделять гласные звуки. </w:t>
      </w:r>
    </w:p>
    <w:p w:rsidR="000D0EC8" w:rsidRPr="001641F7" w:rsidRDefault="000D0EC8" w:rsidP="00EE6D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color w:val="000000"/>
        </w:rPr>
      </w:pPr>
      <w:bookmarkStart w:id="0" w:name="_GoBack"/>
      <w:bookmarkEnd w:id="0"/>
    </w:p>
    <w:p w:rsidR="006A0E7B" w:rsidRPr="001641F7" w:rsidRDefault="006A0E7B" w:rsidP="00EE6DC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b/>
          <w:bCs/>
          <w:iCs/>
          <w:color w:val="000000"/>
        </w:rPr>
        <w:t>Упражнения для формирования правильного грамматического строя речи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Упражнения на измен</w:t>
      </w:r>
      <w:r w:rsidR="00392BBF" w:rsidRPr="001641F7">
        <w:rPr>
          <w:rFonts w:ascii="Tahoma" w:eastAsia="Times New Roman" w:hAnsi="Tahoma" w:cs="Tahoma"/>
          <w:color w:val="000000"/>
        </w:rPr>
        <w:t>ение слов по числам, падежам (один кот, а много кот</w:t>
      </w:r>
      <w:r w:rsidRPr="001641F7">
        <w:rPr>
          <w:rFonts w:ascii="Tahoma" w:eastAsia="Times New Roman" w:hAnsi="Tahoma" w:cs="Tahoma"/>
          <w:color w:val="000000"/>
        </w:rPr>
        <w:t>ы,  </w:t>
      </w:r>
      <w:proofErr w:type="gramStart"/>
      <w:r w:rsidRPr="001641F7">
        <w:rPr>
          <w:rFonts w:ascii="Tahoma" w:eastAsia="Times New Roman" w:hAnsi="Tahoma" w:cs="Tahoma"/>
          <w:color w:val="000000"/>
        </w:rPr>
        <w:t>гулял</w:t>
      </w:r>
      <w:proofErr w:type="gramEnd"/>
      <w:r w:rsidRPr="001641F7">
        <w:rPr>
          <w:rFonts w:ascii="Tahoma" w:eastAsia="Times New Roman" w:hAnsi="Tahoma" w:cs="Tahoma"/>
          <w:color w:val="000000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Упражнения на обучение образовывать новые слова (уменьшительные, ласкательные формы и т. д.):</w:t>
      </w:r>
      <w:r w:rsidR="00392BBF" w:rsidRPr="001641F7">
        <w:rPr>
          <w:rFonts w:ascii="Tahoma" w:eastAsia="Times New Roman" w:hAnsi="Tahoma" w:cs="Tahoma"/>
          <w:color w:val="000000"/>
        </w:rPr>
        <w:t xml:space="preserve"> 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Подбери подходящее по смыслу слово: большой сад, а маленький …,     маленькая куколка, а большая …,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 Закончи предложение: весной картошку сажают, а осенью …, воду наливают, а соль …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 Назови детенышей животных: кто у медведицы – медвежата, у   коровы - …, у слонихи - …, у овцы - … и т.д.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 Если кораблик из бумаги, значит он бумажный, а шуба из меха (какая шуба?) и т.д.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 У лисы хвост лисий, а у зайца, у собаки, у кошки и т.д.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 xml:space="preserve"> Если днём жара, то день жаркий, а если мороз - …, ветер - …, дождь -… и т.д.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Поиграть в словесную игру.</w:t>
      </w:r>
      <w:r w:rsidR="00392BBF" w:rsidRPr="001641F7">
        <w:rPr>
          <w:rFonts w:ascii="Tahoma" w:eastAsia="Times New Roman" w:hAnsi="Tahoma" w:cs="Tahoma"/>
          <w:color w:val="000000"/>
        </w:rPr>
        <w:t xml:space="preserve"> «Слова заблудились»</w:t>
      </w:r>
      <w:r w:rsidRPr="001641F7">
        <w:rPr>
          <w:rFonts w:ascii="Tahoma" w:eastAsia="Times New Roman" w:hAnsi="Tahoma" w:cs="Tahoma"/>
          <w:color w:val="000000"/>
        </w:rPr>
        <w:t>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6A0E7B" w:rsidRPr="001641F7" w:rsidRDefault="006A0E7B" w:rsidP="00EE6D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ahoma" w:eastAsia="Times New Roman" w:hAnsi="Tahoma" w:cs="Tahoma"/>
          <w:color w:val="000000"/>
        </w:rPr>
      </w:pPr>
      <w:r w:rsidRPr="001641F7">
        <w:rPr>
          <w:rFonts w:ascii="Tahoma" w:eastAsia="Times New Roman" w:hAnsi="Tahoma" w:cs="Tahoma"/>
          <w:color w:val="000000"/>
        </w:rPr>
        <w:t>Начать предложение, а ребенок пусть сам его закончит, подбирая разные варианты.</w:t>
      </w:r>
    </w:p>
    <w:p w:rsidR="0031592E" w:rsidRPr="001641F7" w:rsidRDefault="0031592E" w:rsidP="00EE6DC2">
      <w:pPr>
        <w:pStyle w:val="a3"/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sectPr w:rsidR="0031592E" w:rsidRPr="001641F7" w:rsidSect="00164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E5"/>
    <w:multiLevelType w:val="multilevel"/>
    <w:tmpl w:val="CD30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E2845"/>
    <w:multiLevelType w:val="multilevel"/>
    <w:tmpl w:val="18CE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F681D"/>
    <w:multiLevelType w:val="multilevel"/>
    <w:tmpl w:val="E0A6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F72AD"/>
    <w:multiLevelType w:val="multilevel"/>
    <w:tmpl w:val="5674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46F57"/>
    <w:multiLevelType w:val="multilevel"/>
    <w:tmpl w:val="51CA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D4984"/>
    <w:multiLevelType w:val="multilevel"/>
    <w:tmpl w:val="35B6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E9F"/>
    <w:rsid w:val="000D0EC8"/>
    <w:rsid w:val="001641F7"/>
    <w:rsid w:val="00217E25"/>
    <w:rsid w:val="0031592E"/>
    <w:rsid w:val="00392BBF"/>
    <w:rsid w:val="005C4260"/>
    <w:rsid w:val="00671DC5"/>
    <w:rsid w:val="006A0E7B"/>
    <w:rsid w:val="0077299A"/>
    <w:rsid w:val="007E0A86"/>
    <w:rsid w:val="009F5B64"/>
    <w:rsid w:val="00A27E9F"/>
    <w:rsid w:val="00EE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7E9F"/>
    <w:rPr>
      <w:b/>
      <w:bCs/>
    </w:rPr>
  </w:style>
  <w:style w:type="paragraph" w:customStyle="1" w:styleId="c14">
    <w:name w:val="c14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A0E7B"/>
  </w:style>
  <w:style w:type="character" w:customStyle="1" w:styleId="c1">
    <w:name w:val="c1"/>
    <w:basedOn w:val="a0"/>
    <w:rsid w:val="006A0E7B"/>
  </w:style>
  <w:style w:type="paragraph" w:customStyle="1" w:styleId="c4">
    <w:name w:val="c4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0E7B"/>
  </w:style>
  <w:style w:type="paragraph" w:customStyle="1" w:styleId="c8">
    <w:name w:val="c8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Георгий</cp:lastModifiedBy>
  <cp:revision>9</cp:revision>
  <cp:lastPrinted>2024-05-05T11:09:00Z</cp:lastPrinted>
  <dcterms:created xsi:type="dcterms:W3CDTF">2016-09-20T10:34:00Z</dcterms:created>
  <dcterms:modified xsi:type="dcterms:W3CDTF">2024-05-20T16:48:00Z</dcterms:modified>
</cp:coreProperties>
</file>